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34289" w14:textId="77777777"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TRANSPORTATION POOLED FUND PROGRAM</w:t>
      </w:r>
    </w:p>
    <w:p w14:paraId="266C5910" w14:textId="77777777"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QUARTERLY PROGRESS REPORT</w:t>
      </w:r>
    </w:p>
    <w:p w14:paraId="25A185BE" w14:textId="77777777" w:rsidR="00551D8A" w:rsidRDefault="00551D8A" w:rsidP="00551D8A">
      <w:pPr>
        <w:spacing w:after="0"/>
        <w:rPr>
          <w:rFonts w:ascii="Arial" w:hAnsi="Arial" w:cs="Arial"/>
          <w:sz w:val="24"/>
          <w:szCs w:val="24"/>
        </w:rPr>
      </w:pPr>
    </w:p>
    <w:p w14:paraId="40949613" w14:textId="77777777" w:rsidR="00551D8A" w:rsidRDefault="00551D8A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 Agency</w:t>
      </w:r>
      <w:r w:rsidR="00FF32BE">
        <w:rPr>
          <w:rFonts w:ascii="Arial" w:hAnsi="Arial" w:cs="Arial"/>
          <w:sz w:val="24"/>
          <w:szCs w:val="24"/>
        </w:rPr>
        <w:t xml:space="preserve"> (FHWA or State DOT)</w:t>
      </w:r>
      <w:r>
        <w:rPr>
          <w:rFonts w:ascii="Arial" w:hAnsi="Arial" w:cs="Arial"/>
          <w:sz w:val="24"/>
          <w:szCs w:val="24"/>
        </w:rPr>
        <w:t>:</w:t>
      </w:r>
      <w:r w:rsidR="00FF32BE">
        <w:rPr>
          <w:rFonts w:ascii="Arial" w:hAnsi="Arial" w:cs="Arial"/>
          <w:sz w:val="24"/>
          <w:szCs w:val="24"/>
        </w:rPr>
        <w:t xml:space="preserve">  </w:t>
      </w:r>
      <w:r w:rsidR="00AA3501">
        <w:rPr>
          <w:rFonts w:ascii="Arial" w:hAnsi="Arial" w:cs="Arial"/>
          <w:sz w:val="24"/>
          <w:szCs w:val="24"/>
        </w:rPr>
        <w:t xml:space="preserve">Kentucky Transportation Cabinet  </w:t>
      </w:r>
    </w:p>
    <w:p w14:paraId="1F4E3EC1" w14:textId="77777777" w:rsidR="00FF32BE" w:rsidRDefault="00FF32BE" w:rsidP="00FF32BE">
      <w:pPr>
        <w:spacing w:after="0"/>
        <w:rPr>
          <w:rFonts w:ascii="Arial" w:hAnsi="Arial" w:cs="Arial"/>
          <w:sz w:val="24"/>
          <w:szCs w:val="24"/>
        </w:rPr>
      </w:pPr>
    </w:p>
    <w:p w14:paraId="17CA4284" w14:textId="77777777" w:rsidR="00551D8A" w:rsidRPr="00E53738" w:rsidRDefault="00551D8A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E53738">
        <w:rPr>
          <w:rFonts w:ascii="Arial" w:hAnsi="Arial" w:cs="Arial"/>
          <w:b/>
          <w:sz w:val="20"/>
          <w:szCs w:val="20"/>
        </w:rPr>
        <w:t>INSTRUCTIONS:</w:t>
      </w:r>
    </w:p>
    <w:p w14:paraId="4566719C" w14:textId="77777777" w:rsidR="00551D8A" w:rsidRPr="00FF32BE" w:rsidRDefault="00551D8A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FF32BE">
        <w:rPr>
          <w:rFonts w:ascii="Arial" w:hAnsi="Arial" w:cs="Arial"/>
          <w:i/>
          <w:sz w:val="20"/>
          <w:szCs w:val="20"/>
        </w:rPr>
        <w:t xml:space="preserve">Project Managers </w:t>
      </w:r>
      <w:r w:rsidR="00872F18" w:rsidRPr="00FF32BE">
        <w:rPr>
          <w:rFonts w:ascii="Arial" w:hAnsi="Arial" w:cs="Arial"/>
          <w:i/>
          <w:sz w:val="20"/>
          <w:szCs w:val="20"/>
        </w:rPr>
        <w:t xml:space="preserve">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</w:t>
      </w:r>
      <w:proofErr w:type="gramStart"/>
      <w:r w:rsidR="00872F18" w:rsidRPr="00FF32BE">
        <w:rPr>
          <w:rFonts w:ascii="Arial" w:hAnsi="Arial" w:cs="Arial"/>
          <w:i/>
          <w:sz w:val="20"/>
          <w:szCs w:val="20"/>
        </w:rPr>
        <w:t>current status</w:t>
      </w:r>
      <w:proofErr w:type="gramEnd"/>
      <w:r w:rsidR="00872F18" w:rsidRPr="00FF32BE">
        <w:rPr>
          <w:rFonts w:ascii="Arial" w:hAnsi="Arial" w:cs="Arial"/>
          <w:i/>
          <w:sz w:val="20"/>
          <w:szCs w:val="20"/>
        </w:rPr>
        <w:t>, including accomplishments and problems encountered, if any.  List all tasks, even if no work was done during this period.</w:t>
      </w:r>
    </w:p>
    <w:p w14:paraId="0621353B" w14:textId="77777777" w:rsidR="00551D8A" w:rsidRDefault="00551D8A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1260"/>
        <w:gridCol w:w="2070"/>
        <w:gridCol w:w="3420"/>
      </w:tblGrid>
      <w:tr w:rsidR="00551D8A" w14:paraId="35022312" w14:textId="77777777" w:rsidTr="00743C01">
        <w:trPr>
          <w:trHeight w:val="1997"/>
        </w:trPr>
        <w:tc>
          <w:tcPr>
            <w:tcW w:w="5418" w:type="dxa"/>
            <w:gridSpan w:val="2"/>
          </w:tcPr>
          <w:p w14:paraId="4303DDD1" w14:textId="77777777"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Transportation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 xml:space="preserve">Pooled Fund </w:t>
            </w: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Program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Project #</w:t>
            </w:r>
          </w:p>
          <w:p w14:paraId="06617C69" w14:textId="77777777" w:rsidR="00872F18" w:rsidRDefault="00AA3501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TPF-5(467</w:t>
            </w:r>
            <w:r w:rsidR="00872F18" w:rsidRPr="00FF32BE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14:paraId="64EE87AF" w14:textId="77777777" w:rsidR="00E35E0F" w:rsidRDefault="00E35E0F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DD81F9D" w14:textId="77777777" w:rsidR="00E35E0F" w:rsidRP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0" w:type="dxa"/>
            <w:gridSpan w:val="2"/>
          </w:tcPr>
          <w:p w14:paraId="5741981C" w14:textId="77777777"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eriod:</w:t>
            </w:r>
          </w:p>
          <w:p w14:paraId="0A754E5B" w14:textId="4AFD9B02" w:rsidR="00551D8A" w:rsidRDefault="00C9159A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063CBB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1 (January 1 – March 31)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159A">
              <w:rPr>
                <w:rFonts w:ascii="Arial" w:hAnsi="Arial" w:cs="Arial"/>
                <w:b/>
                <w:bCs/>
                <w:sz w:val="20"/>
                <w:szCs w:val="20"/>
              </w:rPr>
              <w:t>– 2023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5FB2573" w14:textId="77777777" w:rsidR="004F6C76" w:rsidRDefault="004F6C76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14BA6EA" w14:textId="256830B3" w:rsidR="00551D8A" w:rsidRDefault="00063CBB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2 (April 1 – June 30)</w:t>
            </w:r>
          </w:p>
          <w:p w14:paraId="29FEA27E" w14:textId="77777777" w:rsidR="009D6F0A" w:rsidRDefault="009D6F0A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E4F3F24" w14:textId="28641DE5" w:rsidR="00551D8A" w:rsidRDefault="00653C91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3 (July 1 – September 30)</w:t>
            </w:r>
            <w:r w:rsidR="00063CB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BC95671" w14:textId="77777777" w:rsidR="009D6F0A" w:rsidRDefault="009D6F0A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13623A5" w14:textId="6374E340" w:rsidR="00551D8A" w:rsidRPr="00551D8A" w:rsidRDefault="00C9159A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581B36">
              <w:rPr>
                <w:rFonts w:ascii="Arial" w:hAnsi="Arial" w:cs="Arial"/>
                <w:sz w:val="20"/>
                <w:szCs w:val="20"/>
              </w:rPr>
              <w:t>Quarter 4 (October 1</w:t>
            </w:r>
            <w:r w:rsidR="00551D8A">
              <w:rPr>
                <w:rFonts w:ascii="Arial" w:hAnsi="Arial" w:cs="Arial"/>
                <w:sz w:val="20"/>
                <w:szCs w:val="20"/>
              </w:rPr>
              <w:t xml:space="preserve"> – December 31)</w:t>
            </w:r>
          </w:p>
        </w:tc>
      </w:tr>
      <w:tr w:rsidR="00743C01" w:rsidRPr="00B66A21" w14:paraId="174BF26A" w14:textId="77777777" w:rsidTr="00874EF7">
        <w:tc>
          <w:tcPr>
            <w:tcW w:w="10908" w:type="dxa"/>
            <w:gridSpan w:val="4"/>
          </w:tcPr>
          <w:p w14:paraId="2E0830DF" w14:textId="77777777" w:rsidR="00743C01" w:rsidRDefault="00743C0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  <w:p w14:paraId="0B47B1DB" w14:textId="77777777" w:rsidR="00535598" w:rsidRPr="00C13753" w:rsidRDefault="00AA350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Research Project Tracking System</w:t>
            </w:r>
          </w:p>
          <w:p w14:paraId="587EE60A" w14:textId="77777777" w:rsidR="00743C01" w:rsidRPr="00B66A21" w:rsidRDefault="00743C0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C01" w:rsidRPr="00B66A21" w14:paraId="7E04698E" w14:textId="77777777" w:rsidTr="00C13753">
        <w:tc>
          <w:tcPr>
            <w:tcW w:w="4158" w:type="dxa"/>
          </w:tcPr>
          <w:p w14:paraId="40AF7B5B" w14:textId="77777777" w:rsidR="00581DDC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  <w:r w:rsidR="00AA350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579F8BBF" w14:textId="65EFEEF8" w:rsidR="00743C01" w:rsidRPr="00C13753" w:rsidRDefault="00AA350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</w:t>
            </w:r>
            <w:r w:rsidR="00581DDC">
              <w:rPr>
                <w:rFonts w:ascii="Arial" w:hAnsi="Arial" w:cs="Arial"/>
                <w:b/>
                <w:sz w:val="20"/>
                <w:szCs w:val="20"/>
              </w:rPr>
              <w:t>arrod Stanley</w:t>
            </w:r>
          </w:p>
        </w:tc>
        <w:tc>
          <w:tcPr>
            <w:tcW w:w="3330" w:type="dxa"/>
            <w:gridSpan w:val="2"/>
          </w:tcPr>
          <w:p w14:paraId="1EC103EB" w14:textId="3FAF68D9" w:rsidR="00743C01" w:rsidRPr="00C13753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  <w:r w:rsidR="00063CB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63CBB" w:rsidRPr="00063CBB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581DDC">
              <w:rPr>
                <w:rFonts w:ascii="Arial" w:hAnsi="Arial" w:cs="Arial"/>
                <w:bCs/>
                <w:sz w:val="20"/>
                <w:szCs w:val="20"/>
              </w:rPr>
              <w:t>502)</w:t>
            </w:r>
            <w:r w:rsidR="00063CBB" w:rsidRPr="00063CB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581DDC">
              <w:rPr>
                <w:rFonts w:ascii="Arial" w:hAnsi="Arial" w:cs="Arial"/>
                <w:bCs/>
                <w:sz w:val="20"/>
                <w:szCs w:val="20"/>
              </w:rPr>
              <w:t>782</w:t>
            </w:r>
            <w:r w:rsidR="00063CBB" w:rsidRPr="00063CBB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="00581DDC">
              <w:rPr>
                <w:rFonts w:ascii="Arial" w:hAnsi="Arial" w:cs="Arial"/>
                <w:bCs/>
                <w:sz w:val="20"/>
                <w:szCs w:val="20"/>
              </w:rPr>
              <w:t>4090</w:t>
            </w:r>
          </w:p>
        </w:tc>
        <w:tc>
          <w:tcPr>
            <w:tcW w:w="3420" w:type="dxa"/>
          </w:tcPr>
          <w:p w14:paraId="6DC00691" w14:textId="77777777"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14:paraId="7AC8CB5A" w14:textId="039F9A79" w:rsidR="00535598" w:rsidRPr="00B66A21" w:rsidRDefault="00581DDC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Jarrod.Stanley@ky.gov</w:t>
            </w:r>
          </w:p>
          <w:p w14:paraId="042E4472" w14:textId="77777777" w:rsidR="004156B2" w:rsidRPr="00B66A21" w:rsidRDefault="004156B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14:paraId="2746D2AA" w14:textId="77777777" w:rsidTr="00C13753">
        <w:tc>
          <w:tcPr>
            <w:tcW w:w="4158" w:type="dxa"/>
          </w:tcPr>
          <w:p w14:paraId="0A5269DF" w14:textId="77777777"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  <w:r w:rsidR="00AA350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330" w:type="dxa"/>
            <w:gridSpan w:val="2"/>
          </w:tcPr>
          <w:p w14:paraId="16B4381A" w14:textId="77777777"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</w:tc>
        <w:tc>
          <w:tcPr>
            <w:tcW w:w="3420" w:type="dxa"/>
          </w:tcPr>
          <w:p w14:paraId="1AD8F7BE" w14:textId="77777777"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  <w:r w:rsidR="00AA3501">
              <w:rPr>
                <w:rFonts w:ascii="Arial" w:hAnsi="Arial" w:cs="Arial"/>
                <w:b/>
                <w:sz w:val="20"/>
                <w:szCs w:val="20"/>
              </w:rPr>
              <w:t xml:space="preserve"> N/A</w:t>
            </w:r>
          </w:p>
          <w:p w14:paraId="10A4F3A4" w14:textId="77777777"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3239639" w14:textId="77777777"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14:paraId="6F5DC752" w14:textId="77777777" w:rsidTr="00C13753">
        <w:tc>
          <w:tcPr>
            <w:tcW w:w="4158" w:type="dxa"/>
          </w:tcPr>
          <w:p w14:paraId="630C81F2" w14:textId="77777777"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</w:tc>
        <w:tc>
          <w:tcPr>
            <w:tcW w:w="3330" w:type="dxa"/>
            <w:gridSpan w:val="2"/>
          </w:tcPr>
          <w:p w14:paraId="71E217F9" w14:textId="77777777"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</w:tc>
        <w:tc>
          <w:tcPr>
            <w:tcW w:w="3420" w:type="dxa"/>
          </w:tcPr>
          <w:p w14:paraId="09BE9D5A" w14:textId="77777777"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14:paraId="70A73CC4" w14:textId="77777777" w:rsidR="00535598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AD31873" w14:textId="77777777"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B482EE" w14:textId="77777777" w:rsidR="00551D8A" w:rsidRPr="00B66A21" w:rsidRDefault="00551D8A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570FE543" w14:textId="77777777"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20"/>
          <w:szCs w:val="20"/>
        </w:rPr>
        <w:t>Project schedule status:</w:t>
      </w:r>
    </w:p>
    <w:p w14:paraId="17DB1E79" w14:textId="57BFC920" w:rsidR="00743C01" w:rsidRPr="00B66A21" w:rsidRDefault="004F6C76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X </w:t>
      </w:r>
      <w:r w:rsidR="00743C01" w:rsidRPr="00B66A21">
        <w:rPr>
          <w:rFonts w:ascii="Arial" w:hAnsi="Arial" w:cs="Arial"/>
          <w:sz w:val="20"/>
          <w:szCs w:val="20"/>
        </w:rPr>
        <w:t>On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On revised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Ahead of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>□</w:t>
      </w:r>
      <w:r w:rsidR="00743C01" w:rsidRPr="00B66A21">
        <w:rPr>
          <w:rFonts w:ascii="Arial" w:hAnsi="Arial" w:cs="Arial"/>
          <w:sz w:val="20"/>
          <w:szCs w:val="20"/>
        </w:rPr>
        <w:t xml:space="preserve"> Behind schedule</w:t>
      </w:r>
    </w:p>
    <w:p w14:paraId="4C2CC759" w14:textId="77777777"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6CE86E6E" w14:textId="77777777" w:rsidR="00743C01" w:rsidRPr="00B66A21" w:rsidRDefault="00B66A21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Overall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874EF7" w:rsidRPr="00B66A21" w14:paraId="3B09F5A6" w14:textId="77777777" w:rsidTr="00B66A21">
        <w:tc>
          <w:tcPr>
            <w:tcW w:w="4158" w:type="dxa"/>
            <w:shd w:val="pct15" w:color="auto" w:fill="auto"/>
          </w:tcPr>
          <w:p w14:paraId="2BE16EA5" w14:textId="77777777" w:rsidR="00874EF7" w:rsidRPr="00C13753" w:rsidRDefault="00B2185C" w:rsidP="00743C01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Total Project Budget</w:t>
            </w:r>
          </w:p>
        </w:tc>
        <w:tc>
          <w:tcPr>
            <w:tcW w:w="3330" w:type="dxa"/>
            <w:shd w:val="pct15" w:color="auto" w:fill="auto"/>
          </w:tcPr>
          <w:p w14:paraId="025E6D03" w14:textId="77777777" w:rsidR="00874EF7" w:rsidRPr="00C13753" w:rsidRDefault="00B2185C" w:rsidP="00874EF7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Cost to Date for Project</w:t>
            </w:r>
          </w:p>
        </w:tc>
        <w:tc>
          <w:tcPr>
            <w:tcW w:w="3420" w:type="dxa"/>
            <w:shd w:val="pct15" w:color="auto" w:fill="auto"/>
          </w:tcPr>
          <w:p w14:paraId="7B88C0FC" w14:textId="77777777" w:rsidR="00547EE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Percentage of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Work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48608CE5" w14:textId="77777777" w:rsidR="00874EF7" w:rsidRPr="00C1375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Completed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874EF7" w:rsidRPr="00B66A21" w14:paraId="1591B51F" w14:textId="77777777" w:rsidTr="00B66A21">
        <w:tc>
          <w:tcPr>
            <w:tcW w:w="4158" w:type="dxa"/>
          </w:tcPr>
          <w:p w14:paraId="09B8E53C" w14:textId="798E4076" w:rsidR="00874EF7" w:rsidRDefault="00560254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BD7E25">
              <w:rPr>
                <w:rFonts w:ascii="Arial" w:hAnsi="Arial" w:cs="Arial"/>
                <w:sz w:val="20"/>
                <w:szCs w:val="20"/>
              </w:rPr>
              <w:t>52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BD7E25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00 (Phase 1)</w:t>
            </w:r>
          </w:p>
          <w:p w14:paraId="65544046" w14:textId="77777777" w:rsidR="00C9159A" w:rsidRDefault="00DA77F8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$736,000 (Phase 2)</w:t>
            </w:r>
          </w:p>
          <w:p w14:paraId="0821AD96" w14:textId="080E56D9" w:rsidR="00DA77F8" w:rsidRPr="00DA77F8" w:rsidRDefault="00DA77F8" w:rsidP="00551D8A">
            <w:pPr>
              <w:ind w:right="-7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DA77F8">
              <w:rPr>
                <w:rFonts w:ascii="Arial" w:hAnsi="Arial" w:cs="Arial"/>
                <w:b/>
                <w:bCs/>
                <w:sz w:val="20"/>
                <w:szCs w:val="20"/>
              </w:rPr>
              <w:t>TOTAL  $</w:t>
            </w:r>
            <w:proofErr w:type="gramEnd"/>
            <w:r w:rsidRPr="00DA77F8">
              <w:rPr>
                <w:rFonts w:ascii="Arial" w:hAnsi="Arial" w:cs="Arial"/>
                <w:b/>
                <w:bCs/>
                <w:sz w:val="20"/>
                <w:szCs w:val="20"/>
              </w:rPr>
              <w:t>78</w:t>
            </w:r>
            <w:r w:rsidR="00BD7E25">
              <w:rPr>
                <w:rFonts w:ascii="Arial" w:hAnsi="Arial" w:cs="Arial"/>
                <w:b/>
                <w:bCs/>
                <w:sz w:val="20"/>
                <w:szCs w:val="20"/>
              </w:rPr>
              <w:t>8,</w:t>
            </w:r>
            <w:r w:rsidRPr="00DA77F8">
              <w:rPr>
                <w:rFonts w:ascii="Arial" w:hAnsi="Arial" w:cs="Arial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3330" w:type="dxa"/>
          </w:tcPr>
          <w:p w14:paraId="0F0D0386" w14:textId="37DD2BE7" w:rsidR="00874EF7" w:rsidRPr="00B66A21" w:rsidRDefault="00B002C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837883">
              <w:rPr>
                <w:rFonts w:ascii="Arial" w:hAnsi="Arial" w:cs="Arial"/>
                <w:sz w:val="20"/>
                <w:szCs w:val="20"/>
              </w:rPr>
              <w:t>$</w:t>
            </w:r>
            <w:r w:rsidR="00BD7E25">
              <w:rPr>
                <w:rFonts w:ascii="Arial" w:hAnsi="Arial" w:cs="Arial"/>
                <w:sz w:val="20"/>
                <w:szCs w:val="20"/>
              </w:rPr>
              <w:t>21,090.51</w:t>
            </w:r>
          </w:p>
        </w:tc>
        <w:tc>
          <w:tcPr>
            <w:tcW w:w="3420" w:type="dxa"/>
          </w:tcPr>
          <w:p w14:paraId="014CEFB8" w14:textId="736DF153" w:rsidR="00874EF7" w:rsidRPr="00B66A21" w:rsidRDefault="00BD7E25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  <w:r w:rsidR="00194465">
              <w:rPr>
                <w:rFonts w:ascii="Arial" w:hAnsi="Arial" w:cs="Arial"/>
                <w:sz w:val="20"/>
                <w:szCs w:val="20"/>
              </w:rPr>
              <w:t>% (Phase 1)</w:t>
            </w:r>
          </w:p>
          <w:p w14:paraId="5ABEF27A" w14:textId="77777777" w:rsidR="00874EF7" w:rsidRDefault="00BD7E25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3% (Phase 2)</w:t>
            </w:r>
          </w:p>
          <w:p w14:paraId="7F95169E" w14:textId="5FC2C33D" w:rsidR="00BD7E25" w:rsidRPr="00392616" w:rsidRDefault="00BD7E25" w:rsidP="00551D8A">
            <w:pPr>
              <w:ind w:right="-7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6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5% </w:t>
            </w:r>
            <w:r w:rsidR="00392616" w:rsidRPr="00392616">
              <w:rPr>
                <w:rFonts w:ascii="Arial" w:hAnsi="Arial" w:cs="Arial"/>
                <w:b/>
                <w:bCs/>
                <w:sz w:val="20"/>
                <w:szCs w:val="20"/>
              </w:rPr>
              <w:t>Total Project</w:t>
            </w:r>
          </w:p>
        </w:tc>
      </w:tr>
    </w:tbl>
    <w:p w14:paraId="11DE1FBC" w14:textId="77777777" w:rsidR="00743C0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11742EFD" w14:textId="77777777" w:rsidR="00B66A21" w:rsidRDefault="00B66A2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4E14DC">
        <w:rPr>
          <w:rFonts w:ascii="Arial" w:hAnsi="Arial" w:cs="Arial"/>
          <w:b/>
          <w:i/>
          <w:sz w:val="20"/>
          <w:szCs w:val="20"/>
        </w:rPr>
        <w:t>Quarterly</w:t>
      </w:r>
      <w:r>
        <w:rPr>
          <w:rFonts w:ascii="Arial" w:hAnsi="Arial" w:cs="Arial"/>
          <w:sz w:val="20"/>
          <w:szCs w:val="20"/>
        </w:rPr>
        <w:t xml:space="preserve">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B66A21" w:rsidRPr="00B66A21" w14:paraId="5FBA0FE5" w14:textId="77777777" w:rsidTr="00B66A21">
        <w:tc>
          <w:tcPr>
            <w:tcW w:w="4158" w:type="dxa"/>
            <w:shd w:val="pct15" w:color="auto" w:fill="auto"/>
          </w:tcPr>
          <w:p w14:paraId="313B6286" w14:textId="77777777" w:rsidR="00547EE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 xml:space="preserve">Total Project Expenses </w:t>
            </w:r>
          </w:p>
          <w:p w14:paraId="4E3F7483" w14:textId="77777777" w:rsidR="00B66A21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and Percentage This Quarter</w:t>
            </w:r>
          </w:p>
        </w:tc>
        <w:tc>
          <w:tcPr>
            <w:tcW w:w="3330" w:type="dxa"/>
            <w:shd w:val="pct15" w:color="auto" w:fill="auto"/>
          </w:tcPr>
          <w:p w14:paraId="7365AA84" w14:textId="77777777" w:rsidR="00C13753" w:rsidRDefault="00B2185C" w:rsidP="004E14D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Amount </w:t>
            </w:r>
            <w:proofErr w:type="gramStart"/>
            <w:r w:rsidR="00A43875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 Funds</w:t>
            </w:r>
            <w:proofErr w:type="gramEnd"/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1E4B7D7F" w14:textId="77777777" w:rsidR="00B66A21" w:rsidRPr="00C13753" w:rsidRDefault="00C13753" w:rsidP="00C1375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Expended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 This Quarter</w:t>
            </w:r>
          </w:p>
        </w:tc>
        <w:tc>
          <w:tcPr>
            <w:tcW w:w="3420" w:type="dxa"/>
            <w:shd w:val="pct15" w:color="auto" w:fill="auto"/>
          </w:tcPr>
          <w:p w14:paraId="511A2835" w14:textId="77777777" w:rsidR="004144E6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4144E6">
              <w:rPr>
                <w:rFonts w:ascii="Arial" w:hAnsi="Arial" w:cs="Arial"/>
                <w:b/>
                <w:sz w:val="20"/>
                <w:szCs w:val="20"/>
              </w:rPr>
              <w:t xml:space="preserve">  Total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>Percentage</w:t>
            </w:r>
            <w:r w:rsidR="001611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</w:p>
          <w:p w14:paraId="7385667F" w14:textId="77777777" w:rsidR="000B665A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Time Used</w:t>
            </w:r>
            <w:r w:rsidR="000B665A"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B66A21" w:rsidRPr="00B66A21" w14:paraId="2183CD2B" w14:textId="77777777" w:rsidTr="00B66A21">
        <w:tc>
          <w:tcPr>
            <w:tcW w:w="4158" w:type="dxa"/>
          </w:tcPr>
          <w:p w14:paraId="0000A47A" w14:textId="77777777" w:rsidR="00B66A21" w:rsidRPr="00B66A21" w:rsidRDefault="00B66A21" w:rsidP="00547EE3">
            <w:pPr>
              <w:ind w:right="-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14:paraId="33B29F75" w14:textId="2CA668BE" w:rsidR="00B66A21" w:rsidRPr="00B66A21" w:rsidRDefault="00C72436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$  4,</w:t>
            </w:r>
            <w:r w:rsidR="00392616">
              <w:rPr>
                <w:rFonts w:ascii="Arial" w:hAnsi="Arial" w:cs="Arial"/>
                <w:sz w:val="20"/>
                <w:szCs w:val="20"/>
              </w:rPr>
              <w:t>366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392616">
              <w:rPr>
                <w:rFonts w:ascii="Arial" w:hAnsi="Arial" w:cs="Arial"/>
                <w:sz w:val="20"/>
                <w:szCs w:val="20"/>
              </w:rPr>
              <w:t>59</w:t>
            </w:r>
            <w:proofErr w:type="gramEnd"/>
          </w:p>
        </w:tc>
        <w:tc>
          <w:tcPr>
            <w:tcW w:w="3420" w:type="dxa"/>
          </w:tcPr>
          <w:p w14:paraId="669C1BC0" w14:textId="77777777"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DE190FC" w14:textId="77777777"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62B83F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5E43299E" w14:textId="77777777" w:rsidR="00037FBC" w:rsidRDefault="00037F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2060" w:type="dxa"/>
        <w:tblInd w:w="-1242" w:type="dxa"/>
        <w:tblLook w:val="04A0" w:firstRow="1" w:lastRow="0" w:firstColumn="1" w:lastColumn="0" w:noHBand="0" w:noVBand="1"/>
      </w:tblPr>
      <w:tblGrid>
        <w:gridCol w:w="12060"/>
      </w:tblGrid>
      <w:tr w:rsidR="00601EBD" w14:paraId="75CCBA79" w14:textId="77777777" w:rsidTr="00AA3501">
        <w:tc>
          <w:tcPr>
            <w:tcW w:w="12060" w:type="dxa"/>
          </w:tcPr>
          <w:p w14:paraId="51A07F58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4230DB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E29E480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82FBE98" w14:textId="77777777" w:rsidR="00AA3501" w:rsidRDefault="00AA3501" w:rsidP="00551D8A">
            <w:pPr>
              <w:ind w:right="-720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 xml:space="preserve">Each state in the U.S. has a transportation research program, typically managed by designated staff in the state </w:t>
            </w:r>
            <w:proofErr w:type="gramStart"/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DOT</w:t>
            </w:r>
            <w:proofErr w:type="gramEnd"/>
          </w:p>
          <w:p w14:paraId="6AAF9A9E" w14:textId="77777777" w:rsidR="00AA3501" w:rsidRDefault="00AA3501" w:rsidP="00551D8A">
            <w:pPr>
              <w:ind w:right="-720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(</w:t>
            </w:r>
            <w:proofErr w:type="gramStart"/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or</w:t>
            </w:r>
            <w:proofErr w:type="gramEnd"/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 xml:space="preserve"> equivalent agency). While these programs vary substantially in size, complexity, staffing level, and </w:t>
            </w:r>
            <w:proofErr w:type="gramStart"/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resource</w:t>
            </w:r>
            <w:proofErr w:type="gramEnd"/>
          </w:p>
          <w:p w14:paraId="6DCB9196" w14:textId="77777777" w:rsidR="00AA3501" w:rsidRDefault="00AA3501" w:rsidP="00551D8A">
            <w:pPr>
              <w:ind w:right="-720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 xml:space="preserve"> availability, there are certain needs that are generally common to all programs. One of these needs is a </w:t>
            </w:r>
            <w:proofErr w:type="gramStart"/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tracking</w:t>
            </w:r>
            <w:proofErr w:type="gramEnd"/>
          </w:p>
          <w:p w14:paraId="359D20CD" w14:textId="77777777" w:rsidR="00AA3501" w:rsidRDefault="00AA3501" w:rsidP="00551D8A">
            <w:pPr>
              <w:ind w:right="-720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 xml:space="preserve"> system for active and completed research projects. The tracking system can be used for numerous functions,</w:t>
            </w:r>
          </w:p>
          <w:p w14:paraId="6800354F" w14:textId="6E0C82FF" w:rsidR="00AA3501" w:rsidRDefault="00AA3501" w:rsidP="00551D8A">
            <w:pPr>
              <w:ind w:right="-720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 xml:space="preserve"> including (but not necessarily limited to):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</w: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• Tracking of active projects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</w:r>
            <w:r w:rsidR="00194465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 xml:space="preserve">     </w:t>
            </w: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o A centralized source of key information for each project (name of PI and project manager, contact information,</w:t>
            </w:r>
          </w:p>
          <w:p w14:paraId="6B09F38F" w14:textId="2ACB4A0D" w:rsidR="00AA3501" w:rsidRDefault="00AA3501" w:rsidP="00551D8A">
            <w:pPr>
              <w:ind w:right="-720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 xml:space="preserve">   </w:t>
            </w:r>
            <w:r w:rsidR="00194465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 xml:space="preserve">     </w:t>
            </w: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start date, planned completion date, budget, account number, etc.)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</w:r>
            <w:r w:rsidR="00194465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 xml:space="preserve">     </w:t>
            </w: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o A centralized source of up-to-date status information for each project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</w:r>
            <w:r w:rsidR="00194465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 xml:space="preserve">     </w:t>
            </w: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o Flagging of issues/problems (behind schedule, work versus spending, problems encountered, intervention required,</w:t>
            </w:r>
          </w:p>
          <w:p w14:paraId="77D1A94F" w14:textId="5A9F57E5" w:rsidR="00AA3501" w:rsidRDefault="00AA3501" w:rsidP="00551D8A">
            <w:pPr>
              <w:ind w:right="-720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 xml:space="preserve">   </w:t>
            </w:r>
            <w:r w:rsidR="00194465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 xml:space="preserve">     </w:t>
            </w: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etc.)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</w: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• Tracking of research implementation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</w: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 xml:space="preserve">• Tracking of submissions and approvals (initial work plan and budget, revisions to work plan and budget, deliverables, </w:t>
            </w:r>
            <w:r w:rsidR="00194465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 xml:space="preserve">          </w:t>
            </w: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etc.)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</w: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• A historical record of completed projects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</w: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• Reporting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</w:r>
            <w:r w:rsidR="00194465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 xml:space="preserve">     </w:t>
            </w: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o Generating program-wide reports for research program management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</w:r>
            <w:r w:rsidR="00194465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 xml:space="preserve">     </w:t>
            </w: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o Generating periodic progress reports (e.g., quarterly reports) for individual projects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</w: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 xml:space="preserve">• A repository for key project-related documents (proposals, work plans, budgets, meeting agendas and minutes, </w:t>
            </w:r>
          </w:p>
          <w:p w14:paraId="41593F59" w14:textId="77777777" w:rsidR="00E35E0F" w:rsidRPr="00AA3501" w:rsidRDefault="00AA3501" w:rsidP="00551D8A">
            <w:pPr>
              <w:ind w:right="-720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interim deliverables, final reports, etc.)</w:t>
            </w:r>
          </w:p>
          <w:p w14:paraId="17E018B8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B210717" w14:textId="6CD9F830" w:rsidR="00E35E0F" w:rsidRDefault="00194465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purpose of this project is to develop a new, web-based Research Project Tracking System (RPTS) to meet the needs of the partner states in managing their respective transportation research programs.  </w:t>
            </w:r>
          </w:p>
          <w:p w14:paraId="01132C32" w14:textId="57933D39" w:rsidR="00194465" w:rsidRDefault="00194465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6A0A35A" w14:textId="7C296CBA" w:rsidR="00194465" w:rsidRDefault="00194465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Phase One of the project will focus on developing common functional requirements for the system.</w:t>
            </w:r>
          </w:p>
          <w:p w14:paraId="5C3D1EC5" w14:textId="2FD24781" w:rsidR="00194465" w:rsidRDefault="00194465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10DF4D5" w14:textId="747FC043" w:rsidR="00194465" w:rsidRDefault="00194465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Phase Two of the project will involve developing an RFP,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soliciting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and hiring a system developer, and developing the RPTS.  </w:t>
            </w:r>
          </w:p>
          <w:p w14:paraId="6A5E6F02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3D5A2A0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4465" w14:paraId="4786A15A" w14:textId="77777777" w:rsidTr="00AA3501">
        <w:tc>
          <w:tcPr>
            <w:tcW w:w="12060" w:type="dxa"/>
          </w:tcPr>
          <w:p w14:paraId="0B9AAA5E" w14:textId="77777777" w:rsidR="00194465" w:rsidRDefault="00194465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A1AB8CE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09341B79" w14:textId="2F0EAD20" w:rsidR="006A7256" w:rsidRDefault="006A7256" w:rsidP="006A7256">
      <w:pPr>
        <w:spacing w:after="0"/>
        <w:ind w:right="-720"/>
        <w:rPr>
          <w:rFonts w:ascii="Arial" w:hAnsi="Arial" w:cs="Arial"/>
          <w:sz w:val="20"/>
          <w:szCs w:val="20"/>
        </w:rPr>
      </w:pPr>
    </w:p>
    <w:p w14:paraId="611478FE" w14:textId="77777777" w:rsidR="006A7256" w:rsidRDefault="006A7256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14:paraId="1E934499" w14:textId="77777777" w:rsidTr="00601EBD">
        <w:tc>
          <w:tcPr>
            <w:tcW w:w="10908" w:type="dxa"/>
          </w:tcPr>
          <w:p w14:paraId="2875CB29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FF9EDD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</w:t>
            </w:r>
            <w:r w:rsidRPr="00E35E0F">
              <w:rPr>
                <w:rFonts w:ascii="Arial" w:hAnsi="Arial" w:cs="Arial"/>
                <w:b/>
                <w:sz w:val="20"/>
                <w:szCs w:val="20"/>
              </w:rPr>
              <w:t>.):</w:t>
            </w:r>
          </w:p>
          <w:p w14:paraId="6E7E5C40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124772B" w14:textId="68AFC675" w:rsidR="00392616" w:rsidRDefault="00392616" w:rsidP="009D6F0A">
            <w:pPr>
              <w:pStyle w:val="ListParagraph"/>
              <w:numPr>
                <w:ilvl w:val="0"/>
                <w:numId w:val="2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Worked with potential partner states to assist with decision-making regarding participation</w:t>
            </w:r>
            <w:r w:rsidR="001A6CA3">
              <w:rPr>
                <w:rFonts w:eastAsia="Times New Roman"/>
              </w:rPr>
              <w:t>.</w:t>
            </w:r>
          </w:p>
          <w:p w14:paraId="7EBAC8B8" w14:textId="3A5D7236" w:rsidR="00392616" w:rsidRDefault="00392616" w:rsidP="009D6F0A">
            <w:pPr>
              <w:pStyle w:val="ListParagraph"/>
              <w:numPr>
                <w:ilvl w:val="0"/>
                <w:numId w:val="2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Developed roster of participating states, including technical and contract contacts for each</w:t>
            </w:r>
            <w:r w:rsidR="001A6CA3">
              <w:rPr>
                <w:rFonts w:eastAsia="Times New Roman"/>
              </w:rPr>
              <w:t>.</w:t>
            </w:r>
          </w:p>
          <w:p w14:paraId="0431EC9D" w14:textId="2DF35730" w:rsidR="00392616" w:rsidRDefault="00392616" w:rsidP="009D6F0A">
            <w:pPr>
              <w:pStyle w:val="ListParagraph"/>
              <w:numPr>
                <w:ilvl w:val="0"/>
                <w:numId w:val="2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Scheduled and conducted online kickoff meeting for Phase 2 with all partner jurisdictions</w:t>
            </w:r>
            <w:r w:rsidR="001A6CA3">
              <w:rPr>
                <w:rFonts w:eastAsia="Times New Roman"/>
              </w:rPr>
              <w:t>.</w:t>
            </w:r>
          </w:p>
          <w:p w14:paraId="3F9DC810" w14:textId="6B64908C" w:rsidR="00392616" w:rsidRDefault="00392616" w:rsidP="009D6F0A">
            <w:pPr>
              <w:pStyle w:val="ListParagraph"/>
              <w:numPr>
                <w:ilvl w:val="0"/>
                <w:numId w:val="2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Worked on developing draft RFP</w:t>
            </w:r>
            <w:r w:rsidR="001A6CA3">
              <w:rPr>
                <w:rFonts w:eastAsia="Times New Roman"/>
              </w:rPr>
              <w:t>.</w:t>
            </w:r>
          </w:p>
          <w:p w14:paraId="31A7B068" w14:textId="777C45CE" w:rsidR="006A7256" w:rsidRDefault="006A7256" w:rsidP="006A725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6AD68E6" w14:textId="77777777" w:rsidR="006A7256" w:rsidRPr="006A7256" w:rsidRDefault="006A7256" w:rsidP="006A725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61F6C87" w14:textId="204BC21D" w:rsidR="00194465" w:rsidRDefault="00194465" w:rsidP="00194465">
            <w:pPr>
              <w:pStyle w:val="ListParagraph"/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EBD" w14:paraId="0E3BAFD3" w14:textId="77777777" w:rsidTr="00601EBD">
        <w:tc>
          <w:tcPr>
            <w:tcW w:w="10903" w:type="dxa"/>
          </w:tcPr>
          <w:p w14:paraId="12BB54FC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B81240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BA0FEC3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83DEE08" w14:textId="0C0A28F9" w:rsidR="00392616" w:rsidRDefault="00392616" w:rsidP="00194465">
            <w:pPr>
              <w:pStyle w:val="ListParagraph"/>
              <w:numPr>
                <w:ilvl w:val="0"/>
                <w:numId w:val="3"/>
              </w:num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Develop draft RFP</w:t>
            </w:r>
            <w:r w:rsidR="001A6CA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DA38A47" w14:textId="08E527E7" w:rsidR="00392616" w:rsidRDefault="00392616" w:rsidP="00194465">
            <w:pPr>
              <w:pStyle w:val="ListParagraph"/>
              <w:numPr>
                <w:ilvl w:val="0"/>
                <w:numId w:val="3"/>
              </w:num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Distribute draft RFP to all participating jurisdictions for review and comment.</w:t>
            </w:r>
          </w:p>
          <w:p w14:paraId="281DBA34" w14:textId="1DAB85A7" w:rsidR="00601EBD" w:rsidRDefault="00601EBD" w:rsidP="00116B48">
            <w:pPr>
              <w:pStyle w:val="ListParagraph"/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4B169D3" w14:textId="77777777" w:rsidR="001944B2" w:rsidRDefault="001944B2" w:rsidP="00116B48">
            <w:pPr>
              <w:pStyle w:val="ListParagraph"/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35E052B" w14:textId="77777777" w:rsidR="001944B2" w:rsidRPr="00194465" w:rsidRDefault="001944B2" w:rsidP="00116B48">
            <w:pPr>
              <w:pStyle w:val="ListParagraph"/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6E8810B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FC61C62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2D4EB6D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14:paraId="3A6F8038" w14:textId="77777777" w:rsidTr="00601EBD">
        <w:tc>
          <w:tcPr>
            <w:tcW w:w="10908" w:type="dxa"/>
          </w:tcPr>
          <w:p w14:paraId="5D5869CC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3DF8F9A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</w:p>
          <w:p w14:paraId="5294CE47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1356704" w14:textId="77777777" w:rsidR="001944B2" w:rsidRDefault="00392616" w:rsidP="006A7256">
            <w:pPr>
              <w:pStyle w:val="ListParagraph"/>
              <w:numPr>
                <w:ilvl w:val="0"/>
                <w:numId w:val="4"/>
              </w:numPr>
              <w:ind w:right="-72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Number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of participating jurisdictions has increased to </w:t>
            </w:r>
            <w:r w:rsidR="001944B2">
              <w:rPr>
                <w:rFonts w:ascii="Arial" w:hAnsi="Arial" w:cs="Arial"/>
                <w:bCs/>
                <w:sz w:val="20"/>
                <w:szCs w:val="20"/>
              </w:rPr>
              <w:t>16, with at least one other jurisdiction considering.</w:t>
            </w:r>
          </w:p>
          <w:p w14:paraId="63C500D0" w14:textId="77777777" w:rsidR="001944B2" w:rsidRDefault="001944B2" w:rsidP="006A7256">
            <w:pPr>
              <w:pStyle w:val="ListParagraph"/>
              <w:numPr>
                <w:ilvl w:val="0"/>
                <w:numId w:val="4"/>
              </w:numPr>
              <w:ind w:right="-7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Successful kickoff meeting for Phase 2, with excellent discussion and feedback from partners.</w:t>
            </w:r>
          </w:p>
          <w:p w14:paraId="7EC2652A" w14:textId="77777777" w:rsidR="001944B2" w:rsidRDefault="001944B2" w:rsidP="006A7256">
            <w:pPr>
              <w:pStyle w:val="ListParagraph"/>
              <w:numPr>
                <w:ilvl w:val="0"/>
                <w:numId w:val="4"/>
              </w:numPr>
              <w:ind w:right="-7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Initial draft of RFP in progress.</w:t>
            </w:r>
          </w:p>
          <w:p w14:paraId="759F55E7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AF84F6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8CCFEB" w14:textId="77777777" w:rsidR="00A63677" w:rsidRDefault="00A63677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1162A1" w14:textId="77777777" w:rsidR="00A63677" w:rsidRDefault="00A63677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AC51CD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CAF6EC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1EBD" w14:paraId="67DFD927" w14:textId="77777777" w:rsidTr="00601EBD">
        <w:tc>
          <w:tcPr>
            <w:tcW w:w="10908" w:type="dxa"/>
          </w:tcPr>
          <w:p w14:paraId="6296BEEE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27A174" w14:textId="77777777"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14:paraId="2769B5AF" w14:textId="77777777"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might affect the completion of the project within the tim</w:t>
            </w:r>
            <w:r w:rsidR="00E35E0F">
              <w:rPr>
                <w:rFonts w:ascii="Arial" w:hAnsi="Arial" w:cs="Arial"/>
                <w:b/>
                <w:sz w:val="20"/>
                <w:szCs w:val="20"/>
              </w:rPr>
              <w:t xml:space="preserve">e, scope and fiscal constraints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set forth in the </w:t>
            </w:r>
          </w:p>
          <w:p w14:paraId="1D6BCC8C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agreement, along with recommended solutions to those problems).</w:t>
            </w:r>
          </w:p>
          <w:p w14:paraId="4B92E5C2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852794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84C4C61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726891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EEC582" w14:textId="77777777"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F1BE9E2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E88540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4CD5B9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1AFDC38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2A02B28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A47D11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5EBF5A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19A97DE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E35E0F" w14:paraId="52E3D5D9" w14:textId="77777777" w:rsidTr="00E35E0F">
        <w:tc>
          <w:tcPr>
            <w:tcW w:w="10908" w:type="dxa"/>
          </w:tcPr>
          <w:p w14:paraId="72C0EC4C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E3618D7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35E0F">
              <w:rPr>
                <w:rFonts w:ascii="Arial" w:hAnsi="Arial" w:cs="Arial"/>
                <w:b/>
                <w:sz w:val="20"/>
                <w:szCs w:val="20"/>
              </w:rPr>
              <w:t>Potential Implementation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2C63EC6A" w14:textId="77777777" w:rsidR="00547EE3" w:rsidRDefault="00547EE3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D27996D" w14:textId="77777777" w:rsidR="00194465" w:rsidRDefault="00194465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It is anticipated that the resulting system will be implemented and used by most (if not all) of the participating states.  It </w:t>
            </w:r>
          </w:p>
          <w:p w14:paraId="10715F2D" w14:textId="70D01D44" w:rsidR="00E35E0F" w:rsidRDefault="00194465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may also be adopted for use by additional states once they see the final system and recognize its value.  </w:t>
            </w:r>
          </w:p>
          <w:p w14:paraId="685CEB75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FC1C47D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79BD935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0E8B261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A0FEAD6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FB0E50A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04F8D8C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6F5F054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4119065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0DD5046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55D889C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04EBA31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749A479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F37720D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D1F2A1F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F9FD974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2660A17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F9DCAC1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3782302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98FC2AC" w14:textId="77777777" w:rsidR="00E35E0F" w:rsidRPr="00743C01" w:rsidRDefault="00E35E0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sectPr w:rsidR="00E35E0F" w:rsidRPr="00743C01" w:rsidSect="004E14DC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DE6D1" w14:textId="77777777" w:rsidR="00B613A8" w:rsidRDefault="00B613A8" w:rsidP="00106C83">
      <w:pPr>
        <w:spacing w:after="0" w:line="240" w:lineRule="auto"/>
      </w:pPr>
      <w:r>
        <w:separator/>
      </w:r>
    </w:p>
  </w:endnote>
  <w:endnote w:type="continuationSeparator" w:id="0">
    <w:p w14:paraId="4918CC95" w14:textId="77777777" w:rsidR="00B613A8" w:rsidRDefault="00B613A8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A929C" w14:textId="77777777" w:rsidR="00A43875" w:rsidRDefault="00A43875" w:rsidP="00E371D1">
    <w:pPr>
      <w:pStyle w:val="Footer"/>
      <w:ind w:left="-810"/>
    </w:pPr>
    <w:r>
      <w:t>TPF Program Standard Qua</w:t>
    </w:r>
    <w:r w:rsidR="00E371D1">
      <w:t>rterly Reporting Format – 7/2011</w:t>
    </w:r>
  </w:p>
  <w:p w14:paraId="6F5761F5" w14:textId="77777777" w:rsidR="00A43875" w:rsidRDefault="00A438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18C71" w14:textId="77777777" w:rsidR="00B613A8" w:rsidRDefault="00B613A8" w:rsidP="00106C83">
      <w:pPr>
        <w:spacing w:after="0" w:line="240" w:lineRule="auto"/>
      </w:pPr>
      <w:r>
        <w:separator/>
      </w:r>
    </w:p>
  </w:footnote>
  <w:footnote w:type="continuationSeparator" w:id="0">
    <w:p w14:paraId="7DB2302A" w14:textId="77777777" w:rsidR="00B613A8" w:rsidRDefault="00B613A8" w:rsidP="00106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5246F"/>
    <w:multiLevelType w:val="hybridMultilevel"/>
    <w:tmpl w:val="FCAE3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04533"/>
    <w:multiLevelType w:val="hybridMultilevel"/>
    <w:tmpl w:val="F0C41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627AE5"/>
    <w:multiLevelType w:val="hybridMultilevel"/>
    <w:tmpl w:val="D0F61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1B4617"/>
    <w:multiLevelType w:val="hybridMultilevel"/>
    <w:tmpl w:val="27C63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6913148">
    <w:abstractNumId w:val="1"/>
  </w:num>
  <w:num w:numId="2" w16cid:durableId="542523729">
    <w:abstractNumId w:val="3"/>
  </w:num>
  <w:num w:numId="3" w16cid:durableId="1185904642">
    <w:abstractNumId w:val="2"/>
  </w:num>
  <w:num w:numId="4" w16cid:durableId="167647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D8A"/>
    <w:rsid w:val="00037FBC"/>
    <w:rsid w:val="00057A0D"/>
    <w:rsid w:val="00063CBB"/>
    <w:rsid w:val="000736BB"/>
    <w:rsid w:val="00084BCF"/>
    <w:rsid w:val="000B665A"/>
    <w:rsid w:val="00106C83"/>
    <w:rsid w:val="00116B48"/>
    <w:rsid w:val="001547D0"/>
    <w:rsid w:val="00161153"/>
    <w:rsid w:val="00194465"/>
    <w:rsid w:val="001944B2"/>
    <w:rsid w:val="001A6CA3"/>
    <w:rsid w:val="0021446D"/>
    <w:rsid w:val="00256BE8"/>
    <w:rsid w:val="00293FD8"/>
    <w:rsid w:val="002A79C8"/>
    <w:rsid w:val="002A7C9F"/>
    <w:rsid w:val="00363753"/>
    <w:rsid w:val="0038705A"/>
    <w:rsid w:val="00392616"/>
    <w:rsid w:val="004144E6"/>
    <w:rsid w:val="004156B2"/>
    <w:rsid w:val="00433903"/>
    <w:rsid w:val="00437734"/>
    <w:rsid w:val="004B10D5"/>
    <w:rsid w:val="004B2C96"/>
    <w:rsid w:val="004E14DC"/>
    <w:rsid w:val="004F6C76"/>
    <w:rsid w:val="00535598"/>
    <w:rsid w:val="00547EE3"/>
    <w:rsid w:val="00547FFD"/>
    <w:rsid w:val="00551D8A"/>
    <w:rsid w:val="00560254"/>
    <w:rsid w:val="00581B36"/>
    <w:rsid w:val="00581DDC"/>
    <w:rsid w:val="00583E8E"/>
    <w:rsid w:val="005D54E5"/>
    <w:rsid w:val="00601EBD"/>
    <w:rsid w:val="006259F6"/>
    <w:rsid w:val="00653C91"/>
    <w:rsid w:val="00682C5E"/>
    <w:rsid w:val="006A7256"/>
    <w:rsid w:val="00743C01"/>
    <w:rsid w:val="00790C4A"/>
    <w:rsid w:val="007E5BD2"/>
    <w:rsid w:val="00837883"/>
    <w:rsid w:val="00872F18"/>
    <w:rsid w:val="00874EF7"/>
    <w:rsid w:val="008863DD"/>
    <w:rsid w:val="009D0868"/>
    <w:rsid w:val="009D0E98"/>
    <w:rsid w:val="009D6F0A"/>
    <w:rsid w:val="00A43875"/>
    <w:rsid w:val="00A63677"/>
    <w:rsid w:val="00AA3501"/>
    <w:rsid w:val="00AE46B0"/>
    <w:rsid w:val="00B002CD"/>
    <w:rsid w:val="00B2185C"/>
    <w:rsid w:val="00B242E2"/>
    <w:rsid w:val="00B613A8"/>
    <w:rsid w:val="00B66A21"/>
    <w:rsid w:val="00BD7E25"/>
    <w:rsid w:val="00C13753"/>
    <w:rsid w:val="00C72436"/>
    <w:rsid w:val="00C9159A"/>
    <w:rsid w:val="00CE5572"/>
    <w:rsid w:val="00CF24E7"/>
    <w:rsid w:val="00D05DC0"/>
    <w:rsid w:val="00D77028"/>
    <w:rsid w:val="00DA77F8"/>
    <w:rsid w:val="00E35E0F"/>
    <w:rsid w:val="00E371D1"/>
    <w:rsid w:val="00E53738"/>
    <w:rsid w:val="00ED5F67"/>
    <w:rsid w:val="00EF08AE"/>
    <w:rsid w:val="00EF5790"/>
    <w:rsid w:val="00F42E05"/>
    <w:rsid w:val="00F52D2D"/>
    <w:rsid w:val="00F753D8"/>
    <w:rsid w:val="00FF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34FC8D"/>
  <w15:docId w15:val="{BCFEFC7E-0898-4917-9040-8A7D28B0E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08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  <w:style w:type="paragraph" w:styleId="ListParagraph">
    <w:name w:val="List Paragraph"/>
    <w:basedOn w:val="Normal"/>
    <w:uiPriority w:val="34"/>
    <w:qFormat/>
    <w:rsid w:val="009D6F0A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7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4E0FD-49AE-4C7C-ADF2-AF3D56582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lisa.williams</dc:creator>
  <cp:keywords/>
  <dc:description/>
  <cp:lastModifiedBy>Crabtree, Joseph D.</cp:lastModifiedBy>
  <cp:revision>7</cp:revision>
  <cp:lastPrinted>2011-06-21T20:32:00Z</cp:lastPrinted>
  <dcterms:created xsi:type="dcterms:W3CDTF">2023-05-18T13:33:00Z</dcterms:created>
  <dcterms:modified xsi:type="dcterms:W3CDTF">2023-05-18T14:55:00Z</dcterms:modified>
</cp:coreProperties>
</file>